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1A4B" w14:textId="77777777" w:rsidR="00E83379" w:rsidRPr="005E6E13" w:rsidRDefault="00E83379" w:rsidP="00C70201">
      <w:pPr>
        <w:spacing w:after="0"/>
        <w:jc w:val="center"/>
        <w:rPr>
          <w:b/>
          <w:u w:val="single"/>
        </w:rPr>
      </w:pPr>
      <w:r w:rsidRPr="005E6E13">
        <w:rPr>
          <w:b/>
          <w:u w:val="single"/>
        </w:rPr>
        <w:t>Summerhill Street Elementary School</w:t>
      </w:r>
    </w:p>
    <w:p w14:paraId="46508A80" w14:textId="79D3530B" w:rsidR="00C70201" w:rsidRPr="005E6E13" w:rsidRDefault="00E83379" w:rsidP="71A13137">
      <w:pPr>
        <w:spacing w:after="0"/>
        <w:jc w:val="center"/>
        <w:rPr>
          <w:b/>
          <w:bCs/>
          <w:u w:val="single"/>
        </w:rPr>
      </w:pPr>
      <w:r w:rsidRPr="71A13137">
        <w:rPr>
          <w:b/>
          <w:bCs/>
          <w:u w:val="single"/>
        </w:rPr>
        <w:t xml:space="preserve">School Supply List - </w:t>
      </w:r>
      <w:r w:rsidR="00C70201" w:rsidRPr="71A13137">
        <w:rPr>
          <w:b/>
          <w:bCs/>
          <w:u w:val="single"/>
        </w:rPr>
        <w:t xml:space="preserve">Grade 5 </w:t>
      </w:r>
      <w:r w:rsidRPr="71A13137">
        <w:rPr>
          <w:b/>
          <w:bCs/>
          <w:u w:val="single"/>
        </w:rPr>
        <w:t>Intensive French and French Immersion 20</w:t>
      </w:r>
      <w:r w:rsidR="009C49D4" w:rsidRPr="71A13137">
        <w:rPr>
          <w:b/>
          <w:bCs/>
          <w:u w:val="single"/>
        </w:rPr>
        <w:t>2</w:t>
      </w:r>
      <w:r w:rsidR="00073D78">
        <w:rPr>
          <w:b/>
          <w:bCs/>
          <w:u w:val="single"/>
        </w:rPr>
        <w:t>4</w:t>
      </w:r>
      <w:r w:rsidR="00C74BA6">
        <w:rPr>
          <w:b/>
          <w:bCs/>
          <w:u w:val="single"/>
        </w:rPr>
        <w:t>-202</w:t>
      </w:r>
      <w:r w:rsidR="00073D78">
        <w:rPr>
          <w:b/>
          <w:bCs/>
          <w:u w:val="single"/>
        </w:rPr>
        <w:t>5</w:t>
      </w:r>
    </w:p>
    <w:p w14:paraId="46508A81" w14:textId="77777777" w:rsidR="00C70201" w:rsidRPr="005E6E13" w:rsidRDefault="00C70201" w:rsidP="00C70201">
      <w:pPr>
        <w:spacing w:after="0"/>
        <w:jc w:val="center"/>
        <w:rPr>
          <w:sz w:val="23"/>
          <w:szCs w:val="23"/>
        </w:rPr>
      </w:pPr>
    </w:p>
    <w:p w14:paraId="3B66D8B2" w14:textId="689A3694" w:rsidR="009C49D4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1 each </w:t>
      </w:r>
      <w:r w:rsidRPr="71A13137">
        <w:rPr>
          <w:b/>
          <w:bCs/>
          <w:sz w:val="23"/>
          <w:szCs w:val="23"/>
        </w:rPr>
        <w:t>plastic</w:t>
      </w:r>
      <w:r w:rsidR="00E83379" w:rsidRPr="71A13137">
        <w:rPr>
          <w:b/>
          <w:bCs/>
          <w:sz w:val="23"/>
          <w:szCs w:val="23"/>
        </w:rPr>
        <w:t xml:space="preserve"> </w:t>
      </w:r>
      <w:r w:rsidR="00E83379" w:rsidRPr="71A13137">
        <w:rPr>
          <w:sz w:val="23"/>
          <w:szCs w:val="23"/>
        </w:rPr>
        <w:t xml:space="preserve">duo-tang </w:t>
      </w:r>
      <w:r w:rsidR="00073D78">
        <w:rPr>
          <w:sz w:val="23"/>
          <w:szCs w:val="23"/>
        </w:rPr>
        <w:t xml:space="preserve">with </w:t>
      </w:r>
      <w:r w:rsidR="00073D78" w:rsidRPr="00073D78">
        <w:rPr>
          <w:b/>
          <w:bCs/>
          <w:sz w:val="23"/>
          <w:szCs w:val="23"/>
        </w:rPr>
        <w:t>built-in metal fasteners</w:t>
      </w:r>
      <w:r w:rsidR="00073D78">
        <w:rPr>
          <w:sz w:val="23"/>
          <w:szCs w:val="23"/>
        </w:rPr>
        <w:t xml:space="preserve"> </w:t>
      </w:r>
      <w:r w:rsidR="00E83379" w:rsidRPr="71A13137">
        <w:rPr>
          <w:sz w:val="23"/>
          <w:szCs w:val="23"/>
        </w:rPr>
        <w:t xml:space="preserve">in the following colours: Yellow, Blue, Green, Red, Black, Orange, White Purple. (Walmart sells singles) </w:t>
      </w:r>
    </w:p>
    <w:p w14:paraId="4D7B3D3D" w14:textId="25C094B6" w:rsidR="00E83379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1</w:t>
      </w:r>
      <w:r w:rsidRPr="71A13137">
        <w:rPr>
          <w:b/>
          <w:bCs/>
          <w:sz w:val="23"/>
          <w:szCs w:val="23"/>
        </w:rPr>
        <w:t xml:space="preserve"> plastic </w:t>
      </w:r>
      <w:r w:rsidRPr="71A13137">
        <w:rPr>
          <w:sz w:val="23"/>
          <w:szCs w:val="23"/>
        </w:rPr>
        <w:t xml:space="preserve">pocket folder </w:t>
      </w:r>
      <w:r w:rsidR="00E83379" w:rsidRPr="71A13137">
        <w:rPr>
          <w:sz w:val="23"/>
          <w:szCs w:val="23"/>
        </w:rPr>
        <w:t xml:space="preserve"> </w:t>
      </w:r>
    </w:p>
    <w:p w14:paraId="1086616F" w14:textId="5AB38950" w:rsidR="009C49D4" w:rsidRPr="000A5FE4" w:rsidRDefault="006931AF" w:rsidP="000A5FE4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1</w:t>
      </w:r>
      <w:r w:rsidR="009C49D4" w:rsidRPr="71A13137">
        <w:rPr>
          <w:sz w:val="23"/>
          <w:szCs w:val="23"/>
        </w:rPr>
        <w:t xml:space="preserve"> packages of loose-leaf paper </w:t>
      </w:r>
    </w:p>
    <w:p w14:paraId="2C85570B" w14:textId="6D581A34" w:rsidR="009C49D4" w:rsidRPr="005E6E13" w:rsidRDefault="009C49D4" w:rsidP="00E83379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Campfire notebooks</w:t>
      </w:r>
    </w:p>
    <w:p w14:paraId="725BE0E5" w14:textId="6EADEE84" w:rsidR="71A13137" w:rsidRDefault="704C33B6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1E900FA3">
        <w:rPr>
          <w:rFonts w:eastAsia="Calibri"/>
          <w:sz w:val="23"/>
          <w:szCs w:val="23"/>
        </w:rPr>
        <w:t>2</w:t>
      </w:r>
      <w:r w:rsidR="71A13137" w:rsidRPr="1E900FA3">
        <w:rPr>
          <w:rFonts w:eastAsia="Calibri"/>
          <w:sz w:val="23"/>
          <w:szCs w:val="23"/>
        </w:rPr>
        <w:t xml:space="preserve"> composition book</w:t>
      </w:r>
      <w:r w:rsidR="46014EDD" w:rsidRPr="1E900FA3">
        <w:rPr>
          <w:rFonts w:eastAsia="Calibri"/>
          <w:sz w:val="23"/>
          <w:szCs w:val="23"/>
        </w:rPr>
        <w:t>s</w:t>
      </w:r>
    </w:p>
    <w:p w14:paraId="4B50EC14" w14:textId="3184C178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 ruler (</w:t>
      </w:r>
      <w:r w:rsidR="009C49D4">
        <w:rPr>
          <w:sz w:val="23"/>
          <w:szCs w:val="23"/>
        </w:rPr>
        <w:t>please label)</w:t>
      </w:r>
    </w:p>
    <w:p w14:paraId="5150B301" w14:textId="4D2FB0D1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 xml:space="preserve">1 pair of large scissors </w:t>
      </w:r>
      <w:r w:rsidR="009C49D4" w:rsidRPr="71A13137">
        <w:rPr>
          <w:sz w:val="23"/>
          <w:szCs w:val="23"/>
        </w:rPr>
        <w:t>(please label)</w:t>
      </w:r>
    </w:p>
    <w:p w14:paraId="10BE353D" w14:textId="4E8C43F9" w:rsidR="00E83379" w:rsidRPr="005E6E13" w:rsidRDefault="00074BEF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2</w:t>
      </w:r>
      <w:r w:rsidR="00C70201" w:rsidRPr="005E6E13">
        <w:rPr>
          <w:sz w:val="23"/>
          <w:szCs w:val="23"/>
        </w:rPr>
        <w:t xml:space="preserve"> boxes of tissue</w:t>
      </w:r>
      <w:r w:rsidR="009C49D4">
        <w:rPr>
          <w:sz w:val="23"/>
          <w:szCs w:val="23"/>
        </w:rPr>
        <w:t>s</w:t>
      </w:r>
    </w:p>
    <w:p w14:paraId="693541A3" w14:textId="06BA705A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1 box of large Ziploc-type bags</w:t>
      </w:r>
    </w:p>
    <w:p w14:paraId="768C95D3" w14:textId="257503DD" w:rsidR="00E83379" w:rsidRPr="005E6E13" w:rsidRDefault="00E83379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</w:t>
      </w:r>
      <w:r w:rsidR="00C70201" w:rsidRPr="71A13137">
        <w:rPr>
          <w:sz w:val="23"/>
          <w:szCs w:val="23"/>
        </w:rPr>
        <w:t xml:space="preserve"> pencil case</w:t>
      </w:r>
      <w:r w:rsidRPr="71A13137">
        <w:rPr>
          <w:sz w:val="23"/>
          <w:szCs w:val="23"/>
        </w:rPr>
        <w:t xml:space="preserve">s </w:t>
      </w:r>
    </w:p>
    <w:p w14:paraId="0E818E94" w14:textId="3E52BCC2" w:rsidR="00E83379" w:rsidRPr="005E6E13" w:rsidRDefault="00FF025A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3</w:t>
      </w:r>
      <w:r w:rsidR="00C70201" w:rsidRPr="005E6E13">
        <w:rPr>
          <w:sz w:val="23"/>
          <w:szCs w:val="23"/>
        </w:rPr>
        <w:t xml:space="preserve"> erasers</w:t>
      </w:r>
    </w:p>
    <w:p w14:paraId="79EFB6D4" w14:textId="12D08BD2" w:rsidR="00E83379" w:rsidRPr="005E6E13" w:rsidRDefault="000C417D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4</w:t>
      </w:r>
      <w:r w:rsidR="00E83379" w:rsidRPr="71A13137">
        <w:rPr>
          <w:sz w:val="23"/>
          <w:szCs w:val="23"/>
        </w:rPr>
        <w:t xml:space="preserve"> </w:t>
      </w:r>
      <w:r w:rsidR="009C49D4" w:rsidRPr="71A13137">
        <w:rPr>
          <w:sz w:val="23"/>
          <w:szCs w:val="23"/>
        </w:rPr>
        <w:t>large, good</w:t>
      </w:r>
      <w:r w:rsidR="00E83379" w:rsidRPr="71A13137">
        <w:rPr>
          <w:sz w:val="23"/>
          <w:szCs w:val="23"/>
        </w:rPr>
        <w:t xml:space="preserve"> quality </w:t>
      </w:r>
      <w:r w:rsidR="00C70201" w:rsidRPr="71A13137">
        <w:rPr>
          <w:sz w:val="23"/>
          <w:szCs w:val="23"/>
        </w:rPr>
        <w:t>glue sticks</w:t>
      </w:r>
    </w:p>
    <w:p w14:paraId="46508A93" w14:textId="702D2DB8" w:rsidR="00C70201" w:rsidRPr="005E6E13" w:rsidRDefault="00073D78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3</w:t>
      </w:r>
      <w:r w:rsidR="00E83379" w:rsidRPr="005E6E13">
        <w:rPr>
          <w:sz w:val="23"/>
          <w:szCs w:val="23"/>
        </w:rPr>
        <w:t>-4 packages of sharpened Staedler Norica HB</w:t>
      </w:r>
      <w:r w:rsidR="00C70201" w:rsidRPr="005E6E13">
        <w:rPr>
          <w:sz w:val="23"/>
          <w:szCs w:val="23"/>
        </w:rPr>
        <w:t xml:space="preserve"> pencils</w:t>
      </w:r>
      <w:r w:rsidR="00E83379" w:rsidRPr="005E6E13">
        <w:rPr>
          <w:sz w:val="23"/>
          <w:szCs w:val="23"/>
        </w:rPr>
        <w:t xml:space="preserve"> (blue)</w:t>
      </w:r>
    </w:p>
    <w:p w14:paraId="3924C866" w14:textId="393DEFB5" w:rsidR="00E83379" w:rsidRPr="005E6E13" w:rsidRDefault="00E83379" w:rsidP="00E83379">
      <w:pPr>
        <w:pStyle w:val="ListParagraph"/>
        <w:spacing w:after="0"/>
        <w:rPr>
          <w:i/>
          <w:sz w:val="23"/>
          <w:szCs w:val="23"/>
        </w:rPr>
      </w:pPr>
      <w:r w:rsidRPr="005E6E13">
        <w:rPr>
          <w:i/>
          <w:sz w:val="23"/>
          <w:szCs w:val="23"/>
        </w:rPr>
        <w:t>*These last longer and sharpen better than other pencils</w:t>
      </w:r>
      <w:r w:rsidR="009C49D4">
        <w:rPr>
          <w:i/>
          <w:sz w:val="23"/>
          <w:szCs w:val="23"/>
        </w:rPr>
        <w:t>.</w:t>
      </w:r>
    </w:p>
    <w:p w14:paraId="6B5CF71E" w14:textId="1821C301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</w:t>
      </w:r>
      <w:r w:rsidR="00E83379" w:rsidRPr="005E6E13">
        <w:rPr>
          <w:sz w:val="23"/>
          <w:szCs w:val="23"/>
        </w:rPr>
        <w:t xml:space="preserve"> </w:t>
      </w:r>
      <w:r w:rsidRPr="005E6E13">
        <w:rPr>
          <w:sz w:val="23"/>
          <w:szCs w:val="23"/>
        </w:rPr>
        <w:t>pencil sharpener</w:t>
      </w:r>
      <w:r w:rsidR="00E83379" w:rsidRPr="005E6E13">
        <w:rPr>
          <w:sz w:val="23"/>
          <w:szCs w:val="23"/>
        </w:rPr>
        <w:t xml:space="preserve"> </w:t>
      </w:r>
      <w:r w:rsidR="00E83379" w:rsidRPr="005E6E13">
        <w:rPr>
          <w:i/>
          <w:sz w:val="23"/>
          <w:szCs w:val="23"/>
        </w:rPr>
        <w:t>*Steel sharpeners are quite durable</w:t>
      </w:r>
      <w:r w:rsidR="009C49D4">
        <w:rPr>
          <w:i/>
          <w:sz w:val="23"/>
          <w:szCs w:val="23"/>
        </w:rPr>
        <w:t>.</w:t>
      </w:r>
    </w:p>
    <w:p w14:paraId="1D2148A3" w14:textId="61EB5719" w:rsidR="00E83379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packages of pencil crayons</w:t>
      </w:r>
    </w:p>
    <w:p w14:paraId="08896358" w14:textId="77777777" w:rsidR="005E6E13" w:rsidRPr="005E6E13" w:rsidRDefault="00C70201" w:rsidP="00C70201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>1 package markers</w:t>
      </w:r>
    </w:p>
    <w:p w14:paraId="7B207B11" w14:textId="136FFA0D" w:rsidR="005E6E13" w:rsidRPr="005E6E13" w:rsidRDefault="005E6E13" w:rsidP="00C70201">
      <w:pPr>
        <w:pStyle w:val="ListParagraph"/>
        <w:numPr>
          <w:ilvl w:val="0"/>
          <w:numId w:val="2"/>
        </w:numPr>
        <w:spacing w:after="0"/>
        <w:rPr>
          <w:i/>
          <w:sz w:val="23"/>
          <w:szCs w:val="23"/>
        </w:rPr>
      </w:pPr>
      <w:r w:rsidRPr="005E6E13">
        <w:rPr>
          <w:sz w:val="23"/>
          <w:szCs w:val="23"/>
        </w:rPr>
        <w:t>8</w:t>
      </w:r>
      <w:r w:rsidR="00C70201" w:rsidRPr="005E6E13">
        <w:rPr>
          <w:sz w:val="23"/>
          <w:szCs w:val="23"/>
        </w:rPr>
        <w:t xml:space="preserve"> good quality dry erase markers</w:t>
      </w:r>
      <w:r w:rsidRPr="005E6E13">
        <w:rPr>
          <w:sz w:val="23"/>
          <w:szCs w:val="23"/>
        </w:rPr>
        <w:t xml:space="preserve"> </w:t>
      </w:r>
    </w:p>
    <w:p w14:paraId="1F0F97B1" w14:textId="3B6BD86B" w:rsidR="009C49D4" w:rsidRDefault="005E6E13" w:rsidP="009C49D4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5E6E13">
        <w:rPr>
          <w:sz w:val="23"/>
          <w:szCs w:val="23"/>
        </w:rPr>
        <w:t xml:space="preserve">2 fine tip Sharpie markers </w:t>
      </w:r>
    </w:p>
    <w:p w14:paraId="40CB0661" w14:textId="16AD4B95" w:rsidR="71A13137" w:rsidRDefault="009C49D4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71A13137">
        <w:rPr>
          <w:sz w:val="23"/>
          <w:szCs w:val="23"/>
        </w:rPr>
        <w:t>2 ultra-fine tip Sharpie markers</w:t>
      </w:r>
    </w:p>
    <w:p w14:paraId="3DDC20EF" w14:textId="73BE0DCD" w:rsidR="00C25125" w:rsidRPr="0063068C" w:rsidRDefault="00C25125" w:rsidP="71A13137">
      <w:pPr>
        <w:pStyle w:val="ListParagraph"/>
        <w:numPr>
          <w:ilvl w:val="0"/>
          <w:numId w:val="2"/>
        </w:numPr>
        <w:spacing w:after="0"/>
        <w:rPr>
          <w:sz w:val="23"/>
          <w:szCs w:val="23"/>
        </w:rPr>
      </w:pPr>
      <w:r w:rsidRPr="00C25125">
        <w:rPr>
          <w:sz w:val="23"/>
          <w:szCs w:val="23"/>
        </w:rPr>
        <w:t>Dollar</w:t>
      </w:r>
      <w:r>
        <w:rPr>
          <w:sz w:val="23"/>
          <w:szCs w:val="23"/>
        </w:rPr>
        <w:t xml:space="preserve"> </w:t>
      </w:r>
      <w:r w:rsidRPr="00C25125">
        <w:rPr>
          <w:sz w:val="23"/>
          <w:szCs w:val="23"/>
        </w:rPr>
        <w:t>Store Fabric bag</w:t>
      </w:r>
    </w:p>
    <w:p w14:paraId="551089D1" w14:textId="2BEA0AA2" w:rsidR="71A13137" w:rsidRDefault="71A13137" w:rsidP="71A13137">
      <w:pPr>
        <w:pStyle w:val="ListParagraph"/>
        <w:numPr>
          <w:ilvl w:val="0"/>
          <w:numId w:val="1"/>
        </w:numPr>
        <w:spacing w:after="0"/>
        <w:rPr>
          <w:rFonts w:asciiTheme="minorHAnsi" w:eastAsiaTheme="minorEastAsia" w:hAnsiTheme="minorHAnsi"/>
          <w:sz w:val="23"/>
          <w:szCs w:val="23"/>
        </w:rPr>
      </w:pPr>
      <w:r w:rsidRPr="71A13137">
        <w:rPr>
          <w:rFonts w:eastAsia="Calibri"/>
          <w:b/>
          <w:bCs/>
          <w:sz w:val="23"/>
          <w:szCs w:val="23"/>
        </w:rPr>
        <w:t xml:space="preserve">No need to label items, unless mentioned. We will label all items by student and subject. </w:t>
      </w:r>
    </w:p>
    <w:p w14:paraId="31952460" w14:textId="77777777" w:rsidR="00853B20" w:rsidRDefault="00853B20" w:rsidP="00853B20">
      <w:pPr>
        <w:spacing w:after="0" w:line="240" w:lineRule="auto"/>
        <w:ind w:left="360"/>
        <w:rPr>
          <w:sz w:val="24"/>
          <w:szCs w:val="24"/>
        </w:rPr>
      </w:pPr>
    </w:p>
    <w:p w14:paraId="0B2E21FE" w14:textId="29154F6F" w:rsidR="00853B20" w:rsidRPr="00853B20" w:rsidRDefault="00853B20" w:rsidP="00853B20">
      <w:pPr>
        <w:spacing w:after="0" w:line="240" w:lineRule="auto"/>
        <w:ind w:left="360"/>
        <w:rPr>
          <w:sz w:val="24"/>
          <w:szCs w:val="24"/>
        </w:rPr>
      </w:pPr>
      <w:r w:rsidRPr="00853B20">
        <w:rPr>
          <w:sz w:val="24"/>
          <w:szCs w:val="24"/>
        </w:rPr>
        <w:t xml:space="preserve">*** Communication Binder - $4.00 fee </w:t>
      </w:r>
    </w:p>
    <w:p w14:paraId="04D49532" w14:textId="77777777" w:rsidR="00853B20" w:rsidRPr="00853B20" w:rsidRDefault="00853B20" w:rsidP="00853B20">
      <w:pPr>
        <w:pStyle w:val="ListParagraph"/>
        <w:spacing w:after="0" w:line="240" w:lineRule="auto"/>
        <w:rPr>
          <w:sz w:val="24"/>
          <w:szCs w:val="24"/>
        </w:rPr>
      </w:pPr>
    </w:p>
    <w:p w14:paraId="074207B3" w14:textId="77777777" w:rsidR="00853B20" w:rsidRPr="005E6E13" w:rsidRDefault="00853B20" w:rsidP="00E555A2">
      <w:pPr>
        <w:spacing w:after="0"/>
        <w:rPr>
          <w:sz w:val="23"/>
          <w:szCs w:val="23"/>
        </w:rPr>
      </w:pPr>
    </w:p>
    <w:p w14:paraId="62A1900F" w14:textId="29434166" w:rsidR="005E6E13" w:rsidRPr="005E6E13" w:rsidRDefault="005E6E13" w:rsidP="005E6E13">
      <w:pPr>
        <w:spacing w:after="0"/>
        <w:rPr>
          <w:sz w:val="23"/>
          <w:szCs w:val="23"/>
        </w:rPr>
      </w:pPr>
      <w:r w:rsidRPr="005E6E13">
        <w:rPr>
          <w:b/>
          <w:sz w:val="23"/>
          <w:szCs w:val="23"/>
          <w:u w:val="single"/>
        </w:rPr>
        <w:t>Physical Education:</w:t>
      </w:r>
      <w:r w:rsidRPr="005E6E13">
        <w:rPr>
          <w:sz w:val="23"/>
          <w:szCs w:val="23"/>
        </w:rPr>
        <w:t xml:space="preserve"> a pair of indoor sneakers</w:t>
      </w:r>
    </w:p>
    <w:p w14:paraId="567A0E7F" w14:textId="77777777" w:rsidR="009A3EA6" w:rsidRDefault="009A3EA6" w:rsidP="00C70201">
      <w:pPr>
        <w:spacing w:after="0"/>
        <w:rPr>
          <w:b/>
          <w:sz w:val="23"/>
          <w:szCs w:val="23"/>
          <w:u w:val="single"/>
        </w:rPr>
      </w:pPr>
    </w:p>
    <w:p w14:paraId="410EB39D" w14:textId="2489D340" w:rsidR="00E83379" w:rsidRPr="005E6E13" w:rsidRDefault="00E83379" w:rsidP="00C70201">
      <w:pPr>
        <w:spacing w:after="0"/>
        <w:rPr>
          <w:b/>
          <w:sz w:val="23"/>
          <w:szCs w:val="23"/>
          <w:u w:val="single"/>
        </w:rPr>
      </w:pPr>
      <w:r w:rsidRPr="005E6E13">
        <w:rPr>
          <w:b/>
          <w:sz w:val="23"/>
          <w:szCs w:val="23"/>
          <w:u w:val="single"/>
        </w:rPr>
        <w:t xml:space="preserve">Intensive French students will also need: </w:t>
      </w:r>
    </w:p>
    <w:p w14:paraId="70592A7A" w14:textId="51352539" w:rsidR="005E6E13" w:rsidRPr="005E6E13" w:rsidRDefault="230E9AE9" w:rsidP="005E6E13">
      <w:pPr>
        <w:spacing w:after="0"/>
        <w:rPr>
          <w:sz w:val="23"/>
          <w:szCs w:val="23"/>
        </w:rPr>
      </w:pPr>
      <w:r w:rsidRPr="1E900FA3">
        <w:rPr>
          <w:sz w:val="23"/>
          <w:szCs w:val="23"/>
        </w:rPr>
        <w:t>2</w:t>
      </w:r>
      <w:r w:rsidR="00E83379" w:rsidRPr="1E900FA3">
        <w:rPr>
          <w:sz w:val="23"/>
          <w:szCs w:val="23"/>
        </w:rPr>
        <w:t xml:space="preserve"> Hilroy 72</w:t>
      </w:r>
      <w:r w:rsidR="009C49D4" w:rsidRPr="1E900FA3">
        <w:rPr>
          <w:sz w:val="23"/>
          <w:szCs w:val="23"/>
        </w:rPr>
        <w:t>-</w:t>
      </w:r>
      <w:r w:rsidR="00E83379" w:rsidRPr="1E900FA3">
        <w:rPr>
          <w:sz w:val="23"/>
          <w:szCs w:val="23"/>
        </w:rPr>
        <w:t>page journal ½ ruled and ½ plain pages</w:t>
      </w:r>
      <w:r w:rsidR="009C49D4" w:rsidRPr="1E900FA3">
        <w:rPr>
          <w:sz w:val="23"/>
          <w:szCs w:val="23"/>
        </w:rPr>
        <w:t>.</w:t>
      </w:r>
    </w:p>
    <w:p w14:paraId="3AA3CF5D" w14:textId="16C3F14E" w:rsidR="005E6E13" w:rsidRPr="005E6E13" w:rsidRDefault="005E6E13" w:rsidP="005E6E13">
      <w:pPr>
        <w:spacing w:after="0"/>
        <w:rPr>
          <w:sz w:val="23"/>
          <w:szCs w:val="23"/>
        </w:rPr>
      </w:pPr>
    </w:p>
    <w:sectPr w:rsidR="005E6E13" w:rsidRPr="005E6E13" w:rsidSect="00B642E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4AF3"/>
    <w:multiLevelType w:val="hybridMultilevel"/>
    <w:tmpl w:val="DEE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57E72"/>
    <w:multiLevelType w:val="hybridMultilevel"/>
    <w:tmpl w:val="4886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6831"/>
    <w:multiLevelType w:val="hybridMultilevel"/>
    <w:tmpl w:val="DB140AB6"/>
    <w:lvl w:ilvl="0" w:tplc="45BE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87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8F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2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7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8D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05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48375">
    <w:abstractNumId w:val="2"/>
  </w:num>
  <w:num w:numId="2" w16cid:durableId="943003535">
    <w:abstractNumId w:val="1"/>
  </w:num>
  <w:num w:numId="3" w16cid:durableId="70209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01"/>
    <w:rsid w:val="000260A5"/>
    <w:rsid w:val="00073D78"/>
    <w:rsid w:val="00074BEF"/>
    <w:rsid w:val="000A1F42"/>
    <w:rsid w:val="000A5FE4"/>
    <w:rsid w:val="000C417D"/>
    <w:rsid w:val="001D0742"/>
    <w:rsid w:val="001F22F0"/>
    <w:rsid w:val="002628A4"/>
    <w:rsid w:val="00464CEA"/>
    <w:rsid w:val="005A4090"/>
    <w:rsid w:val="005D5EA0"/>
    <w:rsid w:val="005E6E13"/>
    <w:rsid w:val="006219EB"/>
    <w:rsid w:val="0063068C"/>
    <w:rsid w:val="006931AF"/>
    <w:rsid w:val="007F2473"/>
    <w:rsid w:val="0084152F"/>
    <w:rsid w:val="00853B20"/>
    <w:rsid w:val="008D7212"/>
    <w:rsid w:val="009A3EA6"/>
    <w:rsid w:val="009C49D4"/>
    <w:rsid w:val="00A33DE0"/>
    <w:rsid w:val="00A64B74"/>
    <w:rsid w:val="00B04ED7"/>
    <w:rsid w:val="00B642E4"/>
    <w:rsid w:val="00C25125"/>
    <w:rsid w:val="00C70201"/>
    <w:rsid w:val="00C74BA6"/>
    <w:rsid w:val="00CB3237"/>
    <w:rsid w:val="00E555A2"/>
    <w:rsid w:val="00E74EB2"/>
    <w:rsid w:val="00E83379"/>
    <w:rsid w:val="00FF025A"/>
    <w:rsid w:val="07571B3C"/>
    <w:rsid w:val="076560BB"/>
    <w:rsid w:val="1E900FA3"/>
    <w:rsid w:val="230E9AE9"/>
    <w:rsid w:val="3D449CFB"/>
    <w:rsid w:val="3EE06D5C"/>
    <w:rsid w:val="46014EDD"/>
    <w:rsid w:val="53E65C6C"/>
    <w:rsid w:val="67FA4EF1"/>
    <w:rsid w:val="69961F52"/>
    <w:rsid w:val="6A73AF40"/>
    <w:rsid w:val="6C0F7FA1"/>
    <w:rsid w:val="700560D6"/>
    <w:rsid w:val="704C33B6"/>
    <w:rsid w:val="71A1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8A80"/>
  <w15:docId w15:val="{67CD3448-7040-41F8-822B-1D85C5A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1"/>
    <w:rPr>
      <w:rFonts w:ascii="Century Gothic" w:hAnsi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8" ma:contentTypeDescription="" ma:contentTypeScope="" ma:versionID="121a5c9f8c46f189c5547b4771fae50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f776ee9d3063256d3f9e45785767ce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2C7B5F-9421-460B-A24F-F94E129D4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320BD-9CD4-4059-A7DF-707A23EBD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9E52F-9F54-4067-A7F8-61A65107F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A0386-E81C-4617-8043-DBB74514211D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Anglophone School Districts - NB EECD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LeTourneau, Tanya    (ASD-W)</dc:creator>
  <cp:lastModifiedBy>Myrie, Crys    (ASD-W)</cp:lastModifiedBy>
  <cp:revision>2</cp:revision>
  <cp:lastPrinted>2021-06-16T17:31:00Z</cp:lastPrinted>
  <dcterms:created xsi:type="dcterms:W3CDTF">2024-06-13T17:20:00Z</dcterms:created>
  <dcterms:modified xsi:type="dcterms:W3CDTF">2024-06-13T17:20:00Z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